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5A" w:rsidRPr="008409B7" w:rsidRDefault="00A1495A" w:rsidP="00A1495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1495A" w:rsidRPr="008409B7" w:rsidRDefault="00A1495A" w:rsidP="00A1495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23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</w:t>
      </w:r>
    </w:p>
    <w:p w:rsidR="00A1495A" w:rsidRDefault="00A1495A" w:rsidP="00A1495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1495A" w:rsidRPr="008409B7" w:rsidRDefault="00A1495A" w:rsidP="00A1495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A1495A" w:rsidRDefault="00A1495A" w:rsidP="00A1495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1495A" w:rsidRPr="008409B7" w:rsidRDefault="00A1495A" w:rsidP="00A1495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A1495A" w:rsidRDefault="00A1495A" w:rsidP="00A1495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A1495A" w:rsidRPr="008409B7" w:rsidRDefault="00A1495A" w:rsidP="00A1495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7230"/>
        <w:gridCol w:w="1842"/>
        <w:gridCol w:w="1276"/>
        <w:gridCol w:w="1559"/>
      </w:tblGrid>
      <w:tr w:rsidR="00A1495A" w:rsidRPr="008409B7" w:rsidTr="00270351">
        <w:tc>
          <w:tcPr>
            <w:tcW w:w="1134" w:type="dxa"/>
          </w:tcPr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60" w:type="dxa"/>
          </w:tcPr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30" w:type="dxa"/>
          </w:tcPr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1495A" w:rsidRPr="008409B7" w:rsidRDefault="00A1495A" w:rsidP="002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1495A" w:rsidRPr="008409B7" w:rsidTr="00270351">
        <w:tc>
          <w:tcPr>
            <w:tcW w:w="1134" w:type="dxa"/>
          </w:tcPr>
          <w:p w:rsidR="00A1495A" w:rsidRDefault="00A1495A" w:rsidP="0027035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1495A" w:rsidRPr="008409B7" w:rsidRDefault="00A1495A" w:rsidP="0027035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95A" w:rsidRPr="008409B7" w:rsidRDefault="00A1495A" w:rsidP="0027035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1884">
              <w:rPr>
                <w:rFonts w:ascii="Times New Roman" w:hAnsi="Times New Roman" w:cs="Times New Roman"/>
              </w:rPr>
              <w:t xml:space="preserve">Реальность и фантазия </w:t>
            </w:r>
            <w:r w:rsidRPr="00FD1884">
              <w:rPr>
                <w:rFonts w:ascii="Times New Roman" w:hAnsi="Times New Roman" w:cs="Times New Roman"/>
                <w:color w:val="000000"/>
              </w:rPr>
              <w:t>в творчестве художника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F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1495A" w:rsidRDefault="00A1495A" w:rsidP="00270351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  <w:r w:rsidRPr="0020127C">
              <w:rPr>
                <w:rFonts w:ascii="Times New Roman" w:hAnsi="Times New Roman" w:cs="Times New Roman"/>
              </w:rPr>
              <w:t xml:space="preserve">Видео-урок. </w:t>
            </w:r>
          </w:p>
          <w:p w:rsidR="00A1495A" w:rsidRPr="0020127C" w:rsidRDefault="00A1495A" w:rsidP="00270351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0127C">
              <w:rPr>
                <w:rFonts w:ascii="Times New Roman" w:hAnsi="Times New Roman" w:cs="Times New Roman"/>
              </w:rPr>
              <w:t xml:space="preserve"> работа учащегося.</w:t>
            </w:r>
          </w:p>
        </w:tc>
        <w:tc>
          <w:tcPr>
            <w:tcW w:w="7230" w:type="dxa"/>
          </w:tcPr>
          <w:p w:rsidR="00A1495A" w:rsidRDefault="00A1495A" w:rsidP="00270351">
            <w:pPr>
              <w:keepNext/>
              <w:keepLines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2B04A2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2B04A2">
              <w:rPr>
                <w:rFonts w:ascii="Times New Roman" w:eastAsiaTheme="majorEastAsia" w:hAnsi="Times New Roman" w:cs="Times New Roman"/>
              </w:rPr>
              <w:t>. «Российс</w:t>
            </w:r>
            <w:r>
              <w:rPr>
                <w:rFonts w:ascii="Times New Roman" w:eastAsiaTheme="majorEastAsia" w:hAnsi="Times New Roman" w:cs="Times New Roman"/>
              </w:rPr>
              <w:t xml:space="preserve">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>. № 6</w:t>
            </w:r>
            <w:r w:rsidRPr="002B04A2">
              <w:rPr>
                <w:rFonts w:ascii="Times New Roman" w:eastAsiaTheme="majorEastAsia" w:hAnsi="Times New Roman" w:cs="Times New Roman"/>
              </w:rPr>
              <w:t xml:space="preserve"> - 6кл. теория из раздела.</w:t>
            </w:r>
          </w:p>
          <w:p w:rsidR="00A1495A" w:rsidRDefault="00A1495A" w:rsidP="00270351">
            <w:pPr>
              <w:keepNext/>
              <w:keepLines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r w:rsidRPr="00BF6EB8">
              <w:rPr>
                <w:rFonts w:ascii="Times New Roman" w:eastAsiaTheme="majorEastAsia" w:hAnsi="Times New Roman" w:cs="Times New Roman"/>
              </w:rPr>
              <w:t xml:space="preserve">Если ресурс не открывается, -  самостоятельный </w:t>
            </w:r>
            <w:r>
              <w:rPr>
                <w:rFonts w:ascii="Times New Roman" w:eastAsiaTheme="majorEastAsia" w:hAnsi="Times New Roman" w:cs="Times New Roman"/>
              </w:rPr>
              <w:t xml:space="preserve"> поиск информации по теме урока.</w:t>
            </w:r>
          </w:p>
          <w:p w:rsidR="00A1495A" w:rsidRDefault="00A1495A" w:rsidP="00270351">
            <w:pPr>
              <w:keepNext/>
              <w:keepLines/>
              <w:shd w:val="clear" w:color="auto" w:fill="FFFFFF"/>
              <w:spacing w:before="100" w:beforeAutospacing="1" w:after="100" w:afterAutospacing="1" w:line="240" w:lineRule="atLeast"/>
              <w:jc w:val="both"/>
              <w:outlineLvl w:val="4"/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</w:pPr>
            <w:r w:rsidRPr="00BF6EB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8549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Ознакомиться с материалом о том, </w:t>
            </w:r>
            <w:r w:rsidRPr="005D1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r w:rsidRPr="009A4B9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творческое воображение</w:t>
            </w:r>
            <w:r w:rsidRPr="009A4B95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Pr="005D1AF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и необходимость его для того, чтобы сочинять, видеть и понимать окружающий мир и самого себя. </w:t>
            </w:r>
            <w:r w:rsidRPr="009A4B95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Реальность и фантазия</w:t>
            </w:r>
            <w:r w:rsidRPr="009A4B95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– два крыла художественного творчества</w:t>
            </w:r>
            <w:r w:rsidRPr="009A4B9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Pr="009A4B95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 – переживания</w:t>
            </w:r>
            <w: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человека</w:t>
            </w:r>
            <w:r w:rsidRPr="009A4B95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Pr="001520CC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Зрительские умения</w:t>
            </w:r>
            <w:r w:rsidRPr="001520CC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- понимать образ реальности, созданный художником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.</w:t>
            </w:r>
          </w:p>
          <w:p w:rsidR="00A1495A" w:rsidRPr="006D1967" w:rsidRDefault="00A1495A" w:rsidP="00270351">
            <w:pPr>
              <w:keepNext/>
              <w:keepLines/>
              <w:shd w:val="clear" w:color="auto" w:fill="FFFFFF"/>
              <w:spacing w:before="100" w:beforeAutospacing="1" w:after="100" w:afterAutospacing="1" w:line="240" w:lineRule="atLeast"/>
              <w:jc w:val="both"/>
              <w:outlineLvl w:val="4"/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 А3 с</w:t>
            </w:r>
            <w:r w:rsidRPr="00DA4F68">
              <w:rPr>
                <w:rFonts w:ascii="Times New Roman" w:hAnsi="Times New Roman" w:cs="Times New Roman"/>
              </w:rPr>
              <w:t xml:space="preserve">оздание </w:t>
            </w:r>
            <w:r w:rsidRPr="001520CC">
              <w:rPr>
                <w:rFonts w:ascii="Times New Roman" w:hAnsi="Times New Roman" w:cs="Times New Roman"/>
                <w:u w:val="single"/>
              </w:rPr>
              <w:t>фантастического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27C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натюрморта</w:t>
            </w:r>
            <w: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, портрета или пейзажа</w:t>
            </w:r>
            <w:r w:rsidRPr="00432AF6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</w:t>
            </w:r>
            <w:r w:rsidRPr="002C383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и оформление</w:t>
            </w:r>
            <w: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</w:t>
            </w:r>
            <w:r w:rsidRPr="006D196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его</w:t>
            </w:r>
            <w: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</w:t>
            </w:r>
            <w:r w:rsidRPr="001520CC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свободной технике.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</w:tcPr>
          <w:p w:rsidR="00A1495A" w:rsidRPr="008409B7" w:rsidRDefault="00A1495A" w:rsidP="002703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A1495A" w:rsidRPr="008409B7" w:rsidRDefault="00A1495A" w:rsidP="002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A1495A" w:rsidRPr="00B503E9" w:rsidRDefault="00A1495A" w:rsidP="00270351">
            <w:pPr>
              <w:ind w:right="-31"/>
              <w:rPr>
                <w:rFonts w:ascii="Times New Roman" w:hAnsi="Times New Roman" w:cs="Times New Roman"/>
              </w:rPr>
            </w:pPr>
            <w:r w:rsidRPr="00B503E9">
              <w:rPr>
                <w:rFonts w:ascii="Times New Roman" w:hAnsi="Times New Roman" w:cs="Times New Roman"/>
              </w:rPr>
              <w:t xml:space="preserve">или сдача работы в школе </w:t>
            </w:r>
          </w:p>
          <w:p w:rsidR="00A1495A" w:rsidRPr="008409B7" w:rsidRDefault="00A1495A" w:rsidP="00270351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9">
              <w:rPr>
                <w:rFonts w:ascii="Times New Roman" w:hAnsi="Times New Roman" w:cs="Times New Roman"/>
              </w:rPr>
              <w:t xml:space="preserve">(сдать работу </w:t>
            </w:r>
            <w:proofErr w:type="spellStart"/>
            <w:r w:rsidRPr="00B503E9">
              <w:rPr>
                <w:rFonts w:ascii="Times New Roman" w:hAnsi="Times New Roman" w:cs="Times New Roman"/>
              </w:rPr>
              <w:t>кл</w:t>
            </w:r>
            <w:proofErr w:type="gramStart"/>
            <w:r w:rsidRPr="00B503E9">
              <w:rPr>
                <w:rFonts w:ascii="Times New Roman" w:hAnsi="Times New Roman" w:cs="Times New Roman"/>
              </w:rPr>
              <w:t>.р</w:t>
            </w:r>
            <w:proofErr w:type="gramEnd"/>
            <w:r w:rsidRPr="00B503E9">
              <w:rPr>
                <w:rFonts w:ascii="Times New Roman" w:hAnsi="Times New Roman" w:cs="Times New Roman"/>
              </w:rPr>
              <w:t>уков</w:t>
            </w:r>
            <w:proofErr w:type="spellEnd"/>
            <w:r w:rsidRPr="00B503E9">
              <w:rPr>
                <w:rFonts w:ascii="Times New Roman" w:hAnsi="Times New Roman" w:cs="Times New Roman"/>
              </w:rPr>
              <w:t>.- он передаст  мне)</w:t>
            </w:r>
          </w:p>
        </w:tc>
        <w:tc>
          <w:tcPr>
            <w:tcW w:w="1276" w:type="dxa"/>
          </w:tcPr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1495A" w:rsidRPr="008409B7" w:rsidRDefault="00A1495A" w:rsidP="0027035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(до15час.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A1495A" w:rsidRPr="008409B7" w:rsidRDefault="00A1495A" w:rsidP="0027035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6F" w:rsidRDefault="00EC3C6F"/>
    <w:sectPr w:rsidR="00EC3C6F" w:rsidSect="00A14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5A"/>
    <w:rsid w:val="00A1495A"/>
    <w:rsid w:val="00E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>Krokoz™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2020-11-22T11:16:00Z</dcterms:created>
  <dcterms:modified xsi:type="dcterms:W3CDTF">2020-11-22T11:17:00Z</dcterms:modified>
</cp:coreProperties>
</file>